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4" w:rsidRDefault="00C27A24" w:rsidP="00C27A24">
      <w:pPr>
        <w:bidi/>
        <w:spacing w:before="100" w:beforeAutospacing="1" w:after="100" w:afterAutospacing="1" w:line="276" w:lineRule="auto"/>
        <w:jc w:val="center"/>
        <w:outlineLvl w:val="0"/>
        <w:rPr>
          <w:rFonts w:asciiTheme="majorBidi" w:hAnsiTheme="majorBidi" w:cstheme="majorBidi"/>
          <w:b/>
          <w:bCs/>
          <w:color w:val="C00000"/>
          <w:sz w:val="36"/>
          <w:szCs w:val="36"/>
        </w:rPr>
      </w:pPr>
      <w:r w:rsidRPr="00C27A24">
        <w:rPr>
          <w:rFonts w:asciiTheme="majorBidi" w:hAnsiTheme="majorBidi" w:cstheme="majorBidi"/>
          <w:b/>
          <w:bCs/>
          <w:color w:val="C00000"/>
          <w:sz w:val="36"/>
          <w:szCs w:val="36"/>
          <w:rtl/>
        </w:rPr>
        <w:t xml:space="preserve">استبيان حول </w:t>
      </w:r>
      <w:r w:rsidRPr="00C27A24">
        <w:rPr>
          <w:rFonts w:asciiTheme="majorBidi" w:hAnsiTheme="majorBidi" w:cstheme="majorBidi"/>
          <w:b/>
          <w:bCs/>
          <w:color w:val="C00000"/>
          <w:sz w:val="36"/>
          <w:szCs w:val="36"/>
          <w:rtl/>
        </w:rPr>
        <w:t>أثر</w:t>
      </w:r>
      <w:r w:rsidRPr="00C27A24">
        <w:rPr>
          <w:rFonts w:asciiTheme="majorBidi" w:hAnsiTheme="majorBidi" w:cstheme="majorBidi"/>
          <w:b/>
          <w:bCs/>
          <w:color w:val="C00000"/>
          <w:sz w:val="36"/>
          <w:szCs w:val="36"/>
          <w:rtl/>
        </w:rPr>
        <w:t xml:space="preserve"> شعبة التأهيل والتوظيف </w:t>
      </w:r>
      <w:r w:rsidRPr="00C27A24">
        <w:rPr>
          <w:rFonts w:asciiTheme="majorBidi" w:hAnsiTheme="majorBidi" w:cstheme="majorBidi"/>
          <w:b/>
          <w:bCs/>
          <w:color w:val="C00000"/>
          <w:sz w:val="36"/>
          <w:szCs w:val="36"/>
          <w:rtl/>
        </w:rPr>
        <w:t xml:space="preserve">والمتابعة </w:t>
      </w:r>
      <w:r w:rsidRPr="00C27A24">
        <w:rPr>
          <w:rFonts w:asciiTheme="majorBidi" w:hAnsiTheme="majorBidi" w:cstheme="majorBidi"/>
          <w:b/>
          <w:bCs/>
          <w:color w:val="C00000"/>
          <w:sz w:val="36"/>
          <w:szCs w:val="36"/>
          <w:rtl/>
        </w:rPr>
        <w:t>في تعزيز فرص الخريجين ودعم ريادة الأعمال</w:t>
      </w:r>
    </w:p>
    <w:p w:rsidR="00C27A24" w:rsidRPr="00C27A24" w:rsidRDefault="00C27A24" w:rsidP="00C27A24">
      <w:pPr>
        <w:bidi/>
        <w:spacing w:before="100" w:beforeAutospacing="1" w:after="100" w:afterAutospacing="1" w:line="276" w:lineRule="auto"/>
        <w:jc w:val="center"/>
        <w:outlineLvl w:val="0"/>
        <w:rPr>
          <w:rFonts w:asciiTheme="majorBidi" w:eastAsia="Times New Roman" w:hAnsiTheme="majorBidi" w:cstheme="majorBidi"/>
          <w:b/>
          <w:bCs/>
          <w:color w:val="C00000"/>
          <w:kern w:val="36"/>
          <w:sz w:val="2"/>
          <w:szCs w:val="2"/>
        </w:rPr>
      </w:pPr>
    </w:p>
    <w:p w:rsidR="00C27A24" w:rsidRPr="00C27A24" w:rsidRDefault="00C27A24" w:rsidP="00C27A24">
      <w:pPr>
        <w:bidi/>
        <w:spacing w:before="100" w:beforeAutospacing="1" w:after="100" w:afterAutospacing="1" w:line="276" w:lineRule="auto"/>
        <w:rPr>
          <w:rFonts w:ascii="Times New Roman" w:eastAsia="Times New Roman" w:hAnsi="Times New Roman" w:cs="Times New Roman"/>
          <w:sz w:val="28"/>
          <w:szCs w:val="28"/>
        </w:rPr>
      </w:pPr>
      <w:r w:rsidRPr="00C27A24">
        <w:rPr>
          <w:rFonts w:ascii="Times New Roman" w:eastAsia="Times New Roman" w:hAnsi="Times New Roman" w:cs="Times New Roman"/>
          <w:b/>
          <w:bCs/>
          <w:sz w:val="28"/>
          <w:szCs w:val="28"/>
          <w:u w:val="single"/>
          <w:rtl/>
        </w:rPr>
        <w:t>م</w:t>
      </w:r>
      <w:r>
        <w:rPr>
          <w:rFonts w:ascii="Times New Roman" w:eastAsia="Times New Roman" w:hAnsi="Times New Roman" w:cs="Times New Roman" w:hint="cs"/>
          <w:b/>
          <w:bCs/>
          <w:sz w:val="28"/>
          <w:szCs w:val="28"/>
          <w:u w:val="single"/>
          <w:rtl/>
        </w:rPr>
        <w:t>ـُـ</w:t>
      </w:r>
      <w:r w:rsidRPr="00C27A24">
        <w:rPr>
          <w:rFonts w:ascii="Times New Roman" w:eastAsia="Times New Roman" w:hAnsi="Times New Roman" w:cs="Times New Roman"/>
          <w:b/>
          <w:bCs/>
          <w:sz w:val="28"/>
          <w:szCs w:val="28"/>
          <w:u w:val="single"/>
          <w:rtl/>
        </w:rPr>
        <w:t>ق</w:t>
      </w:r>
      <w:r>
        <w:rPr>
          <w:rFonts w:ascii="Times New Roman" w:eastAsia="Times New Roman" w:hAnsi="Times New Roman" w:cs="Times New Roman" w:hint="cs"/>
          <w:b/>
          <w:bCs/>
          <w:sz w:val="28"/>
          <w:szCs w:val="28"/>
          <w:u w:val="single"/>
          <w:rtl/>
        </w:rPr>
        <w:t>ـــــ</w:t>
      </w:r>
      <w:r w:rsidRPr="00C27A24">
        <w:rPr>
          <w:rFonts w:ascii="Times New Roman" w:eastAsia="Times New Roman" w:hAnsi="Times New Roman" w:cs="Times New Roman"/>
          <w:b/>
          <w:bCs/>
          <w:sz w:val="28"/>
          <w:szCs w:val="28"/>
          <w:u w:val="single"/>
          <w:rtl/>
        </w:rPr>
        <w:t>دم</w:t>
      </w:r>
      <w:r>
        <w:rPr>
          <w:rFonts w:ascii="Times New Roman" w:eastAsia="Times New Roman" w:hAnsi="Times New Roman" w:cs="Times New Roman" w:hint="cs"/>
          <w:b/>
          <w:bCs/>
          <w:sz w:val="28"/>
          <w:szCs w:val="28"/>
          <w:u w:val="single"/>
          <w:rtl/>
        </w:rPr>
        <w:t>ـــــــــ</w:t>
      </w:r>
      <w:r w:rsidRPr="00C27A24">
        <w:rPr>
          <w:rFonts w:ascii="Times New Roman" w:eastAsia="Times New Roman" w:hAnsi="Times New Roman" w:cs="Times New Roman"/>
          <w:b/>
          <w:bCs/>
          <w:sz w:val="28"/>
          <w:szCs w:val="28"/>
          <w:u w:val="single"/>
          <w:rtl/>
        </w:rPr>
        <w:t>ة</w:t>
      </w:r>
      <w:r w:rsidRPr="00C27A24">
        <w:rPr>
          <w:rFonts w:ascii="Times New Roman" w:eastAsia="Times New Roman" w:hAnsi="Times New Roman" w:cs="Times New Roman"/>
          <w:b/>
          <w:bCs/>
          <w:sz w:val="28"/>
          <w:szCs w:val="28"/>
          <w:u w:val="single"/>
        </w:rPr>
        <w:t>:</w:t>
      </w:r>
      <w:r w:rsidRPr="00C27A24">
        <w:rPr>
          <w:rFonts w:ascii="Times New Roman" w:eastAsia="Times New Roman" w:hAnsi="Times New Roman" w:cs="Times New Roman"/>
          <w:sz w:val="28"/>
          <w:szCs w:val="28"/>
        </w:rPr>
        <w:br/>
      </w:r>
      <w:r w:rsidRPr="00C27A24">
        <w:rPr>
          <w:rFonts w:ascii="Times New Roman" w:eastAsia="Times New Roman" w:hAnsi="Times New Roman" w:cs="Times New Roman"/>
          <w:sz w:val="28"/>
          <w:szCs w:val="28"/>
          <w:rtl/>
        </w:rPr>
        <w:t>تهدف هذه الدراسة إلى تقييم مدى استفادة الخريجين من خدمات شعبة التأهيل والتوظيف والمتابعة، وكذلك دعمها لريادة الأعمال والمشاريع الناشئة. نود منك أن تساهم بإجابتك على الأسئلة التالية بكل أمانة، حيث سيساعدنا ذلك في تحسين الخدمات التي نقدمها</w:t>
      </w:r>
      <w:r w:rsidRPr="00C27A24">
        <w:rPr>
          <w:rFonts w:ascii="Times New Roman" w:eastAsia="Times New Roman" w:hAnsi="Times New Roman" w:cs="Times New Roman"/>
          <w:sz w:val="28"/>
          <w:szCs w:val="28"/>
        </w:rPr>
        <w:t>.</w:t>
      </w:r>
    </w:p>
    <w:p w:rsidR="00C27A24" w:rsidRPr="00C27A24" w:rsidRDefault="00C27A24" w:rsidP="00C27A24">
      <w:pPr>
        <w:bidi/>
        <w:spacing w:after="0" w:line="276"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8"/>
          <w:szCs w:val="28"/>
        </w:rPr>
        <w:pict>
          <v:rect id="_x0000_i1025"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34700">
        <w:rPr>
          <w:rFonts w:ascii="Times New Roman" w:eastAsia="Times New Roman" w:hAnsi="Times New Roman" w:cs="Times New Roman"/>
          <w:b/>
          <w:bCs/>
          <w:sz w:val="27"/>
          <w:szCs w:val="27"/>
          <w:highlight w:val="green"/>
          <w:u w:val="single"/>
          <w:rtl/>
        </w:rPr>
        <w:t>البيانات الأساسية</w:t>
      </w:r>
      <w:r w:rsidRPr="00234700">
        <w:rPr>
          <w:rFonts w:ascii="Times New Roman" w:eastAsia="Times New Roman" w:hAnsi="Times New Roman" w:cs="Times New Roman"/>
          <w:b/>
          <w:bCs/>
          <w:sz w:val="27"/>
          <w:szCs w:val="27"/>
          <w:highlight w:val="green"/>
          <w:u w:val="single"/>
        </w:rPr>
        <w:t>:</w:t>
      </w:r>
    </w:p>
    <w:p w:rsidR="00C27A24" w:rsidRPr="00C27A24" w:rsidRDefault="00C27A24" w:rsidP="00C27A24">
      <w:p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الجنس</w:t>
      </w:r>
      <w:r w:rsidRPr="00C27A24">
        <w:rPr>
          <w:rFonts w:ascii="Times New Roman" w:eastAsia="Times New Roman" w:hAnsi="Times New Roman" w:cs="Times New Roman"/>
          <w:b/>
          <w:bCs/>
          <w:sz w:val="24"/>
          <w:szCs w:val="24"/>
        </w:rPr>
        <w:t>:</w:t>
      </w:r>
    </w:p>
    <w:p w:rsidR="00C27A24" w:rsidRPr="00C27A24" w:rsidRDefault="00C27A24" w:rsidP="00C27A24">
      <w:pPr>
        <w:bidi/>
        <w:spacing w:before="100" w:beforeAutospacing="1" w:after="100" w:afterAutospacing="1" w:line="240" w:lineRule="auto"/>
        <w:jc w:val="both"/>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ذكر</w:t>
      </w:r>
    </w:p>
    <w:p w:rsidR="00C27A24" w:rsidRDefault="00C27A24" w:rsidP="00C27A24">
      <w:p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أنثى</w:t>
      </w:r>
    </w:p>
    <w:p w:rsidR="00C27A24" w:rsidRPr="00C27A24" w:rsidRDefault="00234700" w:rsidP="00C27A24">
      <w:pPr>
        <w:bidi/>
        <w:spacing w:before="100" w:beforeAutospacing="1" w:after="100" w:afterAutospacing="1" w:line="240" w:lineRule="auto"/>
        <w:rPr>
          <w:rFonts w:ascii="Times New Roman" w:eastAsia="Times New Roman" w:hAnsi="Times New Roman" w:cs="Times New Roman"/>
          <w:sz w:val="2"/>
          <w:szCs w:val="2"/>
        </w:rPr>
      </w:pPr>
      <w:r>
        <w:rPr>
          <w:rFonts w:ascii="Times New Roman" w:eastAsia="Times New Roman" w:hAnsi="Times New Roman" w:cs="Times New Roman" w:hint="cs"/>
          <w:sz w:val="2"/>
          <w:szCs w:val="2"/>
          <w:rtl/>
        </w:rPr>
        <w:t>2.</w:t>
      </w:r>
      <w:r w:rsidR="00C27A24" w:rsidRPr="00C27A24">
        <w:rPr>
          <w:rFonts w:ascii="Times New Roman" w:eastAsia="Times New Roman" w:hAnsi="Times New Roman" w:cs="Times New Roman"/>
          <w:b/>
          <w:bCs/>
          <w:sz w:val="24"/>
          <w:szCs w:val="24"/>
          <w:rtl/>
        </w:rPr>
        <w:t>التخصص الأكاديمي</w:t>
      </w:r>
      <w:r w:rsidR="00C27A24" w:rsidRPr="00C27A24">
        <w:rPr>
          <w:rFonts w:ascii="Times New Roman" w:eastAsia="Times New Roman" w:hAnsi="Times New Roman" w:cs="Times New Roman"/>
          <w:b/>
          <w:bCs/>
          <w:sz w:val="24"/>
          <w:szCs w:val="24"/>
        </w:rPr>
        <w:t>:</w:t>
      </w:r>
      <w:r w:rsidR="00C27A24" w:rsidRPr="00C27A24">
        <w:rPr>
          <w:rFonts w:ascii="Times New Roman" w:eastAsia="Times New Roman" w:hAnsi="Times New Roman" w:cs="Times New Roman"/>
          <w:sz w:val="24"/>
          <w:szCs w:val="24"/>
        </w:rPr>
        <w:br/>
      </w:r>
    </w:p>
    <w:p w:rsidR="00C27A24" w:rsidRPr="00C27A24" w:rsidRDefault="00C27A24" w:rsidP="00C27A24">
      <w:pPr>
        <w:bidi/>
        <w:spacing w:before="100" w:beforeAutospacing="1" w:after="100" w:afterAutospacing="1" w:line="240" w:lineRule="auto"/>
        <w:ind w:left="720"/>
        <w:rPr>
          <w:rFonts w:ascii="Times New Roman" w:eastAsia="Times New Roman" w:hAnsi="Times New Roman" w:cs="Times New Roman"/>
          <w:sz w:val="2"/>
          <w:szCs w:val="2"/>
        </w:rPr>
      </w:pPr>
    </w:p>
    <w:p w:rsidR="00C27A24" w:rsidRPr="00C27A24" w:rsidRDefault="00C27A24" w:rsidP="00C27A24">
      <w:p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سنة التخرج</w:t>
      </w:r>
      <w:r w:rsidRPr="00C27A24">
        <w:rPr>
          <w:rFonts w:ascii="Times New Roman" w:eastAsia="Times New Roman" w:hAnsi="Times New Roman" w:cs="Times New Roman"/>
          <w:b/>
          <w:bCs/>
          <w:sz w:val="24"/>
          <w:szCs w:val="24"/>
        </w:rPr>
        <w:t>:</w:t>
      </w:r>
      <w:r w:rsidRPr="00C27A24">
        <w:rPr>
          <w:rFonts w:ascii="Times New Roman" w:eastAsia="Times New Roman" w:hAnsi="Times New Roman" w:cs="Times New Roman"/>
          <w:sz w:val="24"/>
          <w:szCs w:val="24"/>
        </w:rPr>
        <w:br/>
      </w:r>
    </w:p>
    <w:p w:rsidR="00C27A24" w:rsidRPr="00C27A24" w:rsidRDefault="00C27A24" w:rsidP="00C27A24">
      <w:pPr>
        <w:bidi/>
        <w:spacing w:after="0"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pict>
          <v:rect id="_x0000_i1026"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34700">
        <w:rPr>
          <w:rFonts w:ascii="Times New Roman" w:eastAsia="Times New Roman" w:hAnsi="Times New Roman" w:cs="Times New Roman"/>
          <w:b/>
          <w:bCs/>
          <w:sz w:val="27"/>
          <w:szCs w:val="27"/>
          <w:highlight w:val="green"/>
          <w:u w:val="single"/>
          <w:rtl/>
        </w:rPr>
        <w:t>الجزء الأول: تقييم خدمات التأهيل والتوظيف</w:t>
      </w:r>
    </w:p>
    <w:p w:rsidR="00C27A24" w:rsidRPr="00C27A24" w:rsidRDefault="00C27A24" w:rsidP="00C27A24">
      <w:pPr>
        <w:numPr>
          <w:ilvl w:val="0"/>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استفدت من البرامج التدريبية التي تقدمها شعبة التأهيل والتوظيف؟</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0"/>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كيف تقيم مستوى جودة الدورات التدريبية التي قدمتها الشعبة؟</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ممتاز</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جيد جدًا</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جيد</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ضعيف</w:t>
      </w:r>
    </w:p>
    <w:p w:rsidR="00C27A24" w:rsidRPr="00C27A24" w:rsidRDefault="00C27A24" w:rsidP="00C27A24">
      <w:pPr>
        <w:numPr>
          <w:ilvl w:val="0"/>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ساعدتك الشعبة في تطوير مهاراتك المهنية والوظيفية؟</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numPr>
          <w:ilvl w:val="0"/>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تم تقديم فرص تدريب عملي لك خلال فترة الدراسة؟</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lastRenderedPageBreak/>
        <w:t>نعم</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0"/>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كانت الدورات التدريبية مرتبطة مباشرة بالتخصص الأكاديمي الذي درسته؟</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1"/>
          <w:numId w:val="2"/>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bidi/>
        <w:spacing w:after="0"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Pr>
        <w:pict>
          <v:rect id="_x0000_i1027"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6"/>
          <w:szCs w:val="26"/>
          <w:u w:val="single"/>
        </w:rPr>
      </w:pPr>
      <w:r w:rsidRPr="00234700">
        <w:rPr>
          <w:rFonts w:ascii="Times New Roman" w:eastAsia="Times New Roman" w:hAnsi="Times New Roman" w:cs="Times New Roman"/>
          <w:b/>
          <w:bCs/>
          <w:sz w:val="26"/>
          <w:szCs w:val="26"/>
          <w:highlight w:val="green"/>
          <w:u w:val="single"/>
          <w:rtl/>
        </w:rPr>
        <w:t>الجزء الثاني: تقييم خدمات التوظيف والمتابعة</w:t>
      </w:r>
    </w:p>
    <w:p w:rsidR="00C27A24" w:rsidRPr="00C27A24" w:rsidRDefault="00C27A24" w:rsidP="00C27A24">
      <w:pPr>
        <w:numPr>
          <w:ilvl w:val="0"/>
          <w:numId w:val="3"/>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قدمت شعبة التوظيف أي فرص عمل أو مراجع لك بعد التخرج؟</w:t>
      </w:r>
    </w:p>
    <w:p w:rsidR="00C27A24" w:rsidRPr="00C27A24" w:rsidRDefault="00C27A24" w:rsidP="00C27A24">
      <w:pPr>
        <w:numPr>
          <w:ilvl w:val="1"/>
          <w:numId w:val="3"/>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1"/>
          <w:numId w:val="3"/>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1"/>
          <w:numId w:val="3"/>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numPr>
          <w:ilvl w:val="0"/>
          <w:numId w:val="3"/>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كيف تقيم مستوى الدعم الذي قدمته الشعبة في عملية البحث عن عمل؟</w:t>
      </w:r>
    </w:p>
    <w:p w:rsidR="00C27A24" w:rsidRPr="00C27A24" w:rsidRDefault="00C27A24" w:rsidP="00C27A24">
      <w:pPr>
        <w:numPr>
          <w:ilvl w:val="0"/>
          <w:numId w:val="4"/>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ممتاز</w:t>
      </w:r>
    </w:p>
    <w:p w:rsidR="00C27A24" w:rsidRPr="00C27A24" w:rsidRDefault="00C27A24" w:rsidP="00C27A24">
      <w:pPr>
        <w:numPr>
          <w:ilvl w:val="0"/>
          <w:numId w:val="4"/>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جيد جدًا</w:t>
      </w:r>
    </w:p>
    <w:p w:rsidR="00C27A24" w:rsidRPr="00C27A24" w:rsidRDefault="00C27A24" w:rsidP="00C27A24">
      <w:pPr>
        <w:numPr>
          <w:ilvl w:val="0"/>
          <w:numId w:val="4"/>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جيد</w:t>
      </w:r>
    </w:p>
    <w:p w:rsidR="00C27A24" w:rsidRPr="00C27A24" w:rsidRDefault="00C27A24" w:rsidP="00C27A24">
      <w:pPr>
        <w:numPr>
          <w:ilvl w:val="0"/>
          <w:numId w:val="4"/>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ضعيف</w:t>
      </w:r>
    </w:p>
    <w:p w:rsidR="00C27A24" w:rsidRPr="00C27A24" w:rsidRDefault="00C27A24" w:rsidP="00C27A24">
      <w:pPr>
        <w:numPr>
          <w:ilvl w:val="0"/>
          <w:numId w:val="5"/>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قدمت الشعبة توجيهًا مهنيًا للمساعدة في بناء سيرتك الذاتية ورسالة التغطية؟</w:t>
      </w:r>
    </w:p>
    <w:p w:rsidR="00C27A24" w:rsidRPr="00C27A24" w:rsidRDefault="00C27A24" w:rsidP="00C27A24">
      <w:pPr>
        <w:numPr>
          <w:ilvl w:val="0"/>
          <w:numId w:val="6"/>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0"/>
          <w:numId w:val="6"/>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0"/>
          <w:numId w:val="6"/>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numPr>
          <w:ilvl w:val="0"/>
          <w:numId w:val="7"/>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كانت الشعبة توفر لك معلومات عن فرص العمل المتاحة بشكل منتظم؟</w:t>
      </w:r>
    </w:p>
    <w:p w:rsidR="00C27A24" w:rsidRPr="00C27A24" w:rsidRDefault="00C27A24" w:rsidP="00C27A24">
      <w:pPr>
        <w:numPr>
          <w:ilvl w:val="0"/>
          <w:numId w:val="8"/>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0"/>
          <w:numId w:val="8"/>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0"/>
          <w:numId w:val="8"/>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numPr>
          <w:ilvl w:val="0"/>
          <w:numId w:val="9"/>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b/>
          <w:bCs/>
          <w:sz w:val="26"/>
          <w:szCs w:val="26"/>
          <w:rtl/>
        </w:rPr>
        <w:t>هل كانت هناك متابعة من الشعبة بعد التخرج لمساعدتك في الحصول على وظيفة؟</w:t>
      </w:r>
    </w:p>
    <w:p w:rsidR="00C27A24" w:rsidRPr="00C27A24" w:rsidRDefault="00C27A24" w:rsidP="00C27A24">
      <w:pPr>
        <w:numPr>
          <w:ilvl w:val="0"/>
          <w:numId w:val="10"/>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نعم</w:t>
      </w:r>
    </w:p>
    <w:p w:rsidR="00C27A24" w:rsidRPr="00C27A24" w:rsidRDefault="00C27A24" w:rsidP="00C27A24">
      <w:pPr>
        <w:numPr>
          <w:ilvl w:val="0"/>
          <w:numId w:val="10"/>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لا</w:t>
      </w:r>
    </w:p>
    <w:p w:rsidR="00C27A24" w:rsidRPr="00C27A24" w:rsidRDefault="00C27A24" w:rsidP="00C27A24">
      <w:pPr>
        <w:numPr>
          <w:ilvl w:val="0"/>
          <w:numId w:val="10"/>
        </w:numPr>
        <w:bidi/>
        <w:spacing w:before="100" w:beforeAutospacing="1" w:after="100" w:afterAutospacing="1" w:line="240" w:lineRule="auto"/>
        <w:rPr>
          <w:rFonts w:ascii="Times New Roman" w:eastAsia="Times New Roman" w:hAnsi="Times New Roman" w:cs="Times New Roman"/>
          <w:sz w:val="26"/>
          <w:szCs w:val="26"/>
        </w:rPr>
      </w:pPr>
      <w:r w:rsidRPr="00C27A24">
        <w:rPr>
          <w:rFonts w:ascii="Times New Roman" w:eastAsia="Times New Roman" w:hAnsi="Times New Roman" w:cs="Times New Roman"/>
          <w:sz w:val="26"/>
          <w:szCs w:val="26"/>
          <w:rtl/>
        </w:rPr>
        <w:t>جزئيًا</w:t>
      </w:r>
    </w:p>
    <w:p w:rsidR="00C27A24" w:rsidRPr="00C27A24" w:rsidRDefault="00C27A24" w:rsidP="00C27A24">
      <w:pPr>
        <w:bidi/>
        <w:spacing w:after="0"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pict>
          <v:rect id="_x0000_i1028"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34700">
        <w:rPr>
          <w:rFonts w:ascii="Times New Roman" w:eastAsia="Times New Roman" w:hAnsi="Times New Roman" w:cs="Times New Roman"/>
          <w:b/>
          <w:bCs/>
          <w:sz w:val="27"/>
          <w:szCs w:val="27"/>
          <w:highlight w:val="green"/>
          <w:u w:val="single"/>
          <w:rtl/>
        </w:rPr>
        <w:t>الجزء الثالث: دعم ريادة الأعمال والمشاريع الناشئة</w:t>
      </w:r>
    </w:p>
    <w:p w:rsidR="00C27A24" w:rsidRPr="00C27A24" w:rsidRDefault="00C27A24" w:rsidP="00C27A24">
      <w:pPr>
        <w:numPr>
          <w:ilvl w:val="0"/>
          <w:numId w:val="11"/>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lastRenderedPageBreak/>
        <w:t>هل قدمت الشعبة أي دعم أو برامج خاصة لفتح مشروعك الخاص أو بدء عملك الريادي؟</w:t>
      </w:r>
    </w:p>
    <w:p w:rsidR="00C27A24" w:rsidRPr="00C27A24" w:rsidRDefault="00C27A24" w:rsidP="00C27A24">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1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13"/>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تم توجيهك بشكل خاص نحو تطوير مهارات ريادة الأعمال (مثل دورات تدريبية أو ورش عمل)؟</w:t>
      </w:r>
    </w:p>
    <w:p w:rsidR="00C27A24" w:rsidRPr="00C27A24" w:rsidRDefault="00C27A24" w:rsidP="00C27A24">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1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15"/>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استفدت من أي استشارات أو دعم في مجال ريادة الأعمال (مثل الإرشاد أو النصائح حول كيفية البدء في مشروعك الخاص)؟</w:t>
      </w:r>
    </w:p>
    <w:p w:rsidR="00C27A24" w:rsidRPr="00C27A24" w:rsidRDefault="00C27A24" w:rsidP="00C27A24">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1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17"/>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قدمت الشعبة معلومات أو دعم لتمويل المشاريع الناشئة؟</w:t>
      </w:r>
    </w:p>
    <w:p w:rsidR="00C27A24" w:rsidRPr="00C27A24" w:rsidRDefault="00C27A24" w:rsidP="00C27A24">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18"/>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19"/>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كانت هناك فرص للتواصل مع مستثمرين أو جهات دعم تمويلية للمشاريع الناشئة من خلال الشعبة؟</w:t>
      </w:r>
    </w:p>
    <w:p w:rsidR="00C27A24" w:rsidRPr="00C27A24" w:rsidRDefault="00C27A24" w:rsidP="00C27A24">
      <w:pPr>
        <w:numPr>
          <w:ilvl w:val="0"/>
          <w:numId w:val="20"/>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20"/>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20"/>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21"/>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ترى أن الشعبة وفرت بيئة محفزة لريادة الأعمال والابتكار؟</w:t>
      </w:r>
    </w:p>
    <w:p w:rsidR="00C27A24" w:rsidRPr="00C27A24" w:rsidRDefault="00C27A24" w:rsidP="00C27A24">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23"/>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استفدت من الدعم الشبكي (التواصل مع رواد أعمال آخرين، خبراء، مستثمرين)؟</w:t>
      </w:r>
    </w:p>
    <w:p w:rsidR="00C27A24" w:rsidRPr="00C27A24" w:rsidRDefault="00C27A24" w:rsidP="00C27A24">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bidi/>
        <w:spacing w:after="0"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pict>
          <v:rect id="_x0000_i1029"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34700">
        <w:rPr>
          <w:rFonts w:ascii="Times New Roman" w:eastAsia="Times New Roman" w:hAnsi="Times New Roman" w:cs="Times New Roman"/>
          <w:b/>
          <w:bCs/>
          <w:sz w:val="27"/>
          <w:szCs w:val="27"/>
          <w:highlight w:val="green"/>
          <w:u w:val="single"/>
          <w:rtl/>
        </w:rPr>
        <w:t>الجزء الرابع: تقييم شامل</w:t>
      </w:r>
    </w:p>
    <w:p w:rsidR="00C27A24" w:rsidRPr="00C27A24" w:rsidRDefault="00C27A24" w:rsidP="00C27A24">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lastRenderedPageBreak/>
        <w:t>بشكل عام، كيف تقيم استفادتك من شعبة التأهيل والتوظيف والمتابعة في دعمك على الصعيدين المهني وريادة الأعمال؟</w:t>
      </w:r>
    </w:p>
    <w:p w:rsidR="00C27A24" w:rsidRPr="00C27A24" w:rsidRDefault="00C27A24" w:rsidP="00C27A24">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ممتاز</w:t>
      </w:r>
    </w:p>
    <w:p w:rsidR="00C27A24" w:rsidRPr="00C27A24" w:rsidRDefault="00C27A24" w:rsidP="00C27A24">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جيد جدًا</w:t>
      </w:r>
    </w:p>
    <w:p w:rsidR="00C27A24" w:rsidRPr="00C27A24" w:rsidRDefault="00C27A24" w:rsidP="00C27A24">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جيد</w:t>
      </w:r>
    </w:p>
    <w:p w:rsidR="00C27A24" w:rsidRPr="00C27A24" w:rsidRDefault="00C27A24" w:rsidP="00C27A24">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ضعيف</w:t>
      </w:r>
    </w:p>
    <w:p w:rsidR="00C27A24" w:rsidRPr="00C27A24" w:rsidRDefault="00C27A24" w:rsidP="00C27A24">
      <w:pPr>
        <w:numPr>
          <w:ilvl w:val="0"/>
          <w:numId w:val="27"/>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ما هي المجالات التي ترى أنها بحاجة إلى تحسين في خدمات شعبة التأهيل والتوظيف ودعم ريادة الأعمال؟</w:t>
      </w:r>
    </w:p>
    <w:p w:rsidR="00C27A24" w:rsidRPr="00C27A24" w:rsidRDefault="00C27A24" w:rsidP="00C27A24">
      <w:pPr>
        <w:bidi/>
        <w:spacing w:before="100" w:beforeAutospacing="1" w:after="100" w:afterAutospacing="1" w:line="240" w:lineRule="auto"/>
        <w:ind w:left="720"/>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br/>
      </w:r>
    </w:p>
    <w:p w:rsidR="00C27A24" w:rsidRPr="00C27A24" w:rsidRDefault="00C27A24" w:rsidP="00F81BF8">
      <w:pPr>
        <w:numPr>
          <w:ilvl w:val="0"/>
          <w:numId w:val="27"/>
        </w:numPr>
        <w:bidi/>
        <w:spacing w:before="100" w:beforeAutospacing="1" w:after="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 xml:space="preserve">هل لديك أي اقتراحات لتحسين خدمات الشعبة </w:t>
      </w:r>
      <w:r w:rsidRPr="00C27A24">
        <w:rPr>
          <w:rFonts w:ascii="Times New Roman" w:eastAsia="Times New Roman" w:hAnsi="Times New Roman" w:cs="Times New Roman" w:hint="cs"/>
          <w:b/>
          <w:bCs/>
          <w:sz w:val="24"/>
          <w:szCs w:val="24"/>
          <w:rtl/>
        </w:rPr>
        <w:t>فيما</w:t>
      </w:r>
      <w:r w:rsidRPr="00C27A24">
        <w:rPr>
          <w:rFonts w:ascii="Times New Roman" w:eastAsia="Times New Roman" w:hAnsi="Times New Roman" w:cs="Times New Roman"/>
          <w:b/>
          <w:bCs/>
          <w:sz w:val="24"/>
          <w:szCs w:val="24"/>
          <w:rtl/>
        </w:rPr>
        <w:t xml:space="preserve"> يتعلق بدعم ريادة الأعمال؟</w:t>
      </w:r>
    </w:p>
    <w:p w:rsidR="00C27A24" w:rsidRPr="00C27A24" w:rsidRDefault="00C27A24" w:rsidP="00C27A24">
      <w:pPr>
        <w:bidi/>
        <w:spacing w:before="100" w:beforeAutospacing="1" w:after="0" w:afterAutospacing="1" w:line="240" w:lineRule="auto"/>
        <w:rPr>
          <w:rFonts w:ascii="Times New Roman" w:eastAsia="Times New Roman" w:hAnsi="Times New Roman" w:cs="Times New Roman"/>
          <w:sz w:val="24"/>
          <w:szCs w:val="24"/>
        </w:rPr>
      </w:pPr>
    </w:p>
    <w:p w:rsidR="00C27A24" w:rsidRPr="00C27A24" w:rsidRDefault="00C27A24" w:rsidP="00C27A24">
      <w:pPr>
        <w:bidi/>
        <w:spacing w:before="100" w:beforeAutospacing="1" w:after="0" w:afterAutospacing="1" w:line="240" w:lineRule="auto"/>
        <w:ind w:left="720"/>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pict>
          <v:rect id="_x0000_i1030" style="width:0;height:1.5pt" o:hralign="center" o:hrstd="t" o:hr="t" fillcolor="#a0a0a0" stroked="f"/>
        </w:pict>
      </w:r>
    </w:p>
    <w:p w:rsidR="00C27A24" w:rsidRPr="00C27A24" w:rsidRDefault="00C27A24" w:rsidP="00C27A24">
      <w:pPr>
        <w:bidi/>
        <w:spacing w:before="100" w:beforeAutospacing="1" w:after="100" w:afterAutospacing="1" w:line="240" w:lineRule="auto"/>
        <w:outlineLvl w:val="2"/>
        <w:rPr>
          <w:rFonts w:ascii="Times New Roman" w:eastAsia="Times New Roman" w:hAnsi="Times New Roman" w:cs="Times New Roman"/>
          <w:b/>
          <w:bCs/>
          <w:sz w:val="27"/>
          <w:szCs w:val="27"/>
          <w:u w:val="single"/>
        </w:rPr>
      </w:pPr>
      <w:bookmarkStart w:id="0" w:name="_GoBack"/>
      <w:bookmarkEnd w:id="0"/>
      <w:r w:rsidRPr="00234700">
        <w:rPr>
          <w:rFonts w:ascii="Times New Roman" w:eastAsia="Times New Roman" w:hAnsi="Times New Roman" w:cs="Times New Roman"/>
          <w:b/>
          <w:bCs/>
          <w:sz w:val="27"/>
          <w:szCs w:val="27"/>
          <w:highlight w:val="green"/>
          <w:u w:val="single"/>
          <w:rtl/>
        </w:rPr>
        <w:t>الجزء الخامس: معلومات إضافية</w:t>
      </w:r>
    </w:p>
    <w:p w:rsidR="00C27A24" w:rsidRPr="00C27A24" w:rsidRDefault="00C27A24" w:rsidP="00C27A24">
      <w:pPr>
        <w:numPr>
          <w:ilvl w:val="0"/>
          <w:numId w:val="28"/>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ترغب في المشاركة في برامج متابعة أخرى بعد التخرج؟</w:t>
      </w:r>
    </w:p>
    <w:p w:rsidR="00C27A24" w:rsidRPr="00C27A24" w:rsidRDefault="00C27A24" w:rsidP="00C27A24">
      <w:pPr>
        <w:numPr>
          <w:ilvl w:val="0"/>
          <w:numId w:val="29"/>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29"/>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30"/>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ترى أن الشعبة ساهمت في تحفيزك للبحث عن فرص العمل أو بدء مشروعك الخاص؟</w:t>
      </w:r>
    </w:p>
    <w:p w:rsidR="00C27A24" w:rsidRPr="00C27A24" w:rsidRDefault="00C27A24" w:rsidP="00C27A24">
      <w:pPr>
        <w:numPr>
          <w:ilvl w:val="0"/>
          <w:numId w:val="31"/>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31"/>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31"/>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numPr>
          <w:ilvl w:val="0"/>
          <w:numId w:val="32"/>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b/>
          <w:bCs/>
          <w:sz w:val="24"/>
          <w:szCs w:val="24"/>
          <w:rtl/>
        </w:rPr>
        <w:t>هل ترى أن الدعم الذي حصلت عليه ساعدك في تحديد مسارك المهني أو ريادة الأعمال بشكل أفضل؟</w:t>
      </w:r>
    </w:p>
    <w:p w:rsidR="00C27A24" w:rsidRPr="00C27A24" w:rsidRDefault="00C27A24" w:rsidP="00C27A24">
      <w:pPr>
        <w:numPr>
          <w:ilvl w:val="0"/>
          <w:numId w:val="33"/>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نعم</w:t>
      </w:r>
    </w:p>
    <w:p w:rsidR="00C27A24" w:rsidRPr="00C27A24" w:rsidRDefault="00C27A24" w:rsidP="00C27A24">
      <w:pPr>
        <w:numPr>
          <w:ilvl w:val="0"/>
          <w:numId w:val="33"/>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لا</w:t>
      </w:r>
    </w:p>
    <w:p w:rsidR="00C27A24" w:rsidRPr="00C27A24" w:rsidRDefault="00C27A24" w:rsidP="00C27A24">
      <w:pPr>
        <w:numPr>
          <w:ilvl w:val="0"/>
          <w:numId w:val="33"/>
        </w:numPr>
        <w:bidi/>
        <w:spacing w:before="100" w:beforeAutospacing="1" w:after="100" w:afterAutospacing="1"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tl/>
        </w:rPr>
        <w:t>جزئيًا</w:t>
      </w:r>
    </w:p>
    <w:p w:rsidR="00C27A24" w:rsidRPr="00C27A24" w:rsidRDefault="00C27A24" w:rsidP="00C27A24">
      <w:pPr>
        <w:bidi/>
        <w:spacing w:after="0" w:line="240" w:lineRule="auto"/>
        <w:rPr>
          <w:rFonts w:ascii="Times New Roman" w:eastAsia="Times New Roman" w:hAnsi="Times New Roman" w:cs="Times New Roman"/>
          <w:sz w:val="24"/>
          <w:szCs w:val="24"/>
        </w:rPr>
      </w:pPr>
      <w:r w:rsidRPr="00C27A24">
        <w:rPr>
          <w:rFonts w:ascii="Times New Roman" w:eastAsia="Times New Roman" w:hAnsi="Times New Roman" w:cs="Times New Roman"/>
          <w:sz w:val="24"/>
          <w:szCs w:val="24"/>
        </w:rPr>
        <w:pict>
          <v:rect id="_x0000_i1031" style="width:0;height:1.5pt" o:hralign="center" o:hrstd="t" o:hr="t" fillcolor="#a0a0a0" stroked="f"/>
        </w:pict>
      </w:r>
    </w:p>
    <w:p w:rsidR="00234700" w:rsidRDefault="00C27A24" w:rsidP="00C27A24">
      <w:pPr>
        <w:bidi/>
        <w:spacing w:before="100" w:beforeAutospacing="1" w:after="100" w:afterAutospacing="1" w:line="240" w:lineRule="auto"/>
        <w:jc w:val="center"/>
        <w:rPr>
          <w:rFonts w:asciiTheme="majorHAnsi" w:eastAsia="Times New Roman" w:hAnsiTheme="majorHAnsi" w:cstheme="majorHAnsi"/>
          <w:b/>
          <w:bCs/>
          <w:sz w:val="32"/>
          <w:szCs w:val="32"/>
        </w:rPr>
      </w:pPr>
      <w:r w:rsidRPr="00C27A24">
        <w:rPr>
          <w:rFonts w:asciiTheme="majorHAnsi" w:eastAsia="Times New Roman" w:hAnsiTheme="majorHAnsi" w:cstheme="majorHAnsi"/>
          <w:b/>
          <w:bCs/>
          <w:sz w:val="32"/>
          <w:szCs w:val="32"/>
          <w:rtl/>
        </w:rPr>
        <w:t>شكرًا لك على تعبئتك الاستبيان</w:t>
      </w:r>
      <w:r w:rsidRPr="00C27A24">
        <w:rPr>
          <w:rFonts w:asciiTheme="majorHAnsi" w:eastAsia="Times New Roman" w:hAnsiTheme="majorHAnsi" w:cstheme="majorHAnsi"/>
          <w:b/>
          <w:bCs/>
          <w:sz w:val="32"/>
          <w:szCs w:val="32"/>
        </w:rPr>
        <w:t>.</w:t>
      </w:r>
    </w:p>
    <w:p w:rsidR="00C27A24" w:rsidRPr="00C27A24" w:rsidRDefault="00C27A24" w:rsidP="00234700">
      <w:pPr>
        <w:bidi/>
        <w:spacing w:before="100" w:beforeAutospacing="1" w:after="100" w:afterAutospacing="1" w:line="240" w:lineRule="auto"/>
        <w:jc w:val="center"/>
        <w:rPr>
          <w:rFonts w:ascii="Andalus" w:eastAsia="Times New Roman" w:hAnsi="Andalus" w:cs="Andalus"/>
          <w:b/>
          <w:bCs/>
          <w:sz w:val="24"/>
          <w:szCs w:val="24"/>
        </w:rPr>
      </w:pPr>
      <w:r w:rsidRPr="00C27A24">
        <w:rPr>
          <w:rFonts w:ascii="Andalus" w:eastAsia="Times New Roman" w:hAnsi="Andalus" w:cs="Andalus"/>
          <w:sz w:val="2"/>
          <w:szCs w:val="2"/>
        </w:rPr>
        <w:br/>
      </w:r>
      <w:r w:rsidRPr="00C27A24">
        <w:rPr>
          <w:rFonts w:asciiTheme="majorHAnsi" w:eastAsia="Times New Roman" w:hAnsiTheme="majorHAnsi" w:cstheme="majorHAnsi"/>
          <w:b/>
          <w:bCs/>
          <w:sz w:val="24"/>
          <w:szCs w:val="24"/>
          <w:rtl/>
        </w:rPr>
        <w:t>ستساعد إجاباتك في تحسين الخدمات المستقبلية التي تقدمها شعبة التأهيل والتوظيف والمتابعة ودعم ريادة الأعمال</w:t>
      </w:r>
      <w:r w:rsidRPr="00C27A24">
        <w:rPr>
          <w:rFonts w:asciiTheme="majorHAnsi" w:eastAsia="Times New Roman" w:hAnsiTheme="majorHAnsi" w:cstheme="majorHAnsi"/>
          <w:b/>
          <w:bCs/>
          <w:sz w:val="24"/>
          <w:szCs w:val="24"/>
        </w:rPr>
        <w:t>.</w:t>
      </w:r>
    </w:p>
    <w:p w:rsidR="001C59E2" w:rsidRPr="00C27A24" w:rsidRDefault="0043484B" w:rsidP="00C27A24">
      <w:pPr>
        <w:bidi/>
      </w:pPr>
    </w:p>
    <w:sectPr w:rsidR="001C59E2" w:rsidRPr="00C27A24" w:rsidSect="00234700">
      <w:pgSz w:w="12240" w:h="15840"/>
      <w:pgMar w:top="1440" w:right="1440" w:bottom="1440" w:left="1440" w:header="720" w:footer="720" w:gutter="0"/>
      <w:pgBorders w:offsetFrom="page">
        <w:top w:val="double" w:sz="4" w:space="24" w:color="385623" w:themeColor="accent6" w:themeShade="80"/>
        <w:left w:val="double" w:sz="4" w:space="24" w:color="385623" w:themeColor="accent6" w:themeShade="80"/>
        <w:bottom w:val="double" w:sz="4" w:space="24" w:color="385623" w:themeColor="accent6" w:themeShade="80"/>
        <w:right w:val="double" w:sz="4" w:space="24" w:color="385623" w:themeColor="accent6"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768"/>
    <w:multiLevelType w:val="multilevel"/>
    <w:tmpl w:val="8012AA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76C37"/>
    <w:multiLevelType w:val="multilevel"/>
    <w:tmpl w:val="9050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5AC6"/>
    <w:multiLevelType w:val="multilevel"/>
    <w:tmpl w:val="598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A1B18"/>
    <w:multiLevelType w:val="multilevel"/>
    <w:tmpl w:val="60A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714AC"/>
    <w:multiLevelType w:val="multilevel"/>
    <w:tmpl w:val="61D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D2E82"/>
    <w:multiLevelType w:val="multilevel"/>
    <w:tmpl w:val="C68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00CBC"/>
    <w:multiLevelType w:val="multilevel"/>
    <w:tmpl w:val="538A2A0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C61B0"/>
    <w:multiLevelType w:val="multilevel"/>
    <w:tmpl w:val="DF2EA6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1B72C1"/>
    <w:multiLevelType w:val="multilevel"/>
    <w:tmpl w:val="6186BA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272EA"/>
    <w:multiLevelType w:val="multilevel"/>
    <w:tmpl w:val="ADB8F3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E148C"/>
    <w:multiLevelType w:val="multilevel"/>
    <w:tmpl w:val="D30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361D6"/>
    <w:multiLevelType w:val="multilevel"/>
    <w:tmpl w:val="1A64D8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E51E7"/>
    <w:multiLevelType w:val="multilevel"/>
    <w:tmpl w:val="B7CC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A5989"/>
    <w:multiLevelType w:val="multilevel"/>
    <w:tmpl w:val="303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51650"/>
    <w:multiLevelType w:val="multilevel"/>
    <w:tmpl w:val="82F2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6249F"/>
    <w:multiLevelType w:val="multilevel"/>
    <w:tmpl w:val="1CA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246F1"/>
    <w:multiLevelType w:val="multilevel"/>
    <w:tmpl w:val="9ED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353EE"/>
    <w:multiLevelType w:val="multilevel"/>
    <w:tmpl w:val="2B70DE2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F36C0"/>
    <w:multiLevelType w:val="multilevel"/>
    <w:tmpl w:val="440CF5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5F5A6B"/>
    <w:multiLevelType w:val="multilevel"/>
    <w:tmpl w:val="0264F2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CB0344"/>
    <w:multiLevelType w:val="multilevel"/>
    <w:tmpl w:val="083AE6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5296B"/>
    <w:multiLevelType w:val="multilevel"/>
    <w:tmpl w:val="32069E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312CD"/>
    <w:multiLevelType w:val="multilevel"/>
    <w:tmpl w:val="D9D0A7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67FD2"/>
    <w:multiLevelType w:val="multilevel"/>
    <w:tmpl w:val="E86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D70BB"/>
    <w:multiLevelType w:val="multilevel"/>
    <w:tmpl w:val="E6C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1E14"/>
    <w:multiLevelType w:val="multilevel"/>
    <w:tmpl w:val="290E4684"/>
    <w:lvl w:ilvl="0">
      <w:start w:val="1"/>
      <w:numFmt w:val="decimal"/>
      <w:lvlText w:val="%1."/>
      <w:lvlJc w:val="left"/>
      <w:pPr>
        <w:tabs>
          <w:tab w:val="num" w:pos="720"/>
        </w:tabs>
        <w:ind w:left="720" w:hanging="360"/>
      </w:pPr>
    </w:lvl>
    <w:lvl w:ilvl="1">
      <w:start w:val="1"/>
      <w:numFmt w:val="bullet"/>
      <w:lvlText w:val="o"/>
      <w:lvlJc w:val="left"/>
      <w:pPr>
        <w:tabs>
          <w:tab w:val="num" w:pos="2610"/>
        </w:tabs>
        <w:ind w:left="261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E05F13"/>
    <w:multiLevelType w:val="multilevel"/>
    <w:tmpl w:val="39D8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11248"/>
    <w:multiLevelType w:val="multilevel"/>
    <w:tmpl w:val="0C42B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C5ADE"/>
    <w:multiLevelType w:val="multilevel"/>
    <w:tmpl w:val="977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C4210"/>
    <w:multiLevelType w:val="multilevel"/>
    <w:tmpl w:val="666821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6527A"/>
    <w:multiLevelType w:val="multilevel"/>
    <w:tmpl w:val="AE601E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E651B6"/>
    <w:multiLevelType w:val="multilevel"/>
    <w:tmpl w:val="0ECE5F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8C7A88"/>
    <w:multiLevelType w:val="multilevel"/>
    <w:tmpl w:val="FBC666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7"/>
  </w:num>
  <w:num w:numId="4">
    <w:abstractNumId w:val="15"/>
  </w:num>
  <w:num w:numId="5">
    <w:abstractNumId w:val="19"/>
  </w:num>
  <w:num w:numId="6">
    <w:abstractNumId w:val="5"/>
  </w:num>
  <w:num w:numId="7">
    <w:abstractNumId w:val="27"/>
  </w:num>
  <w:num w:numId="8">
    <w:abstractNumId w:val="14"/>
  </w:num>
  <w:num w:numId="9">
    <w:abstractNumId w:val="9"/>
  </w:num>
  <w:num w:numId="10">
    <w:abstractNumId w:val="3"/>
  </w:num>
  <w:num w:numId="11">
    <w:abstractNumId w:val="29"/>
  </w:num>
  <w:num w:numId="12">
    <w:abstractNumId w:val="4"/>
  </w:num>
  <w:num w:numId="13">
    <w:abstractNumId w:val="0"/>
  </w:num>
  <w:num w:numId="14">
    <w:abstractNumId w:val="28"/>
  </w:num>
  <w:num w:numId="15">
    <w:abstractNumId w:val="22"/>
  </w:num>
  <w:num w:numId="16">
    <w:abstractNumId w:val="23"/>
  </w:num>
  <w:num w:numId="17">
    <w:abstractNumId w:val="11"/>
  </w:num>
  <w:num w:numId="18">
    <w:abstractNumId w:val="24"/>
  </w:num>
  <w:num w:numId="19">
    <w:abstractNumId w:val="32"/>
  </w:num>
  <w:num w:numId="20">
    <w:abstractNumId w:val="2"/>
  </w:num>
  <w:num w:numId="21">
    <w:abstractNumId w:val="8"/>
  </w:num>
  <w:num w:numId="22">
    <w:abstractNumId w:val="13"/>
  </w:num>
  <w:num w:numId="23">
    <w:abstractNumId w:val="20"/>
  </w:num>
  <w:num w:numId="24">
    <w:abstractNumId w:val="12"/>
  </w:num>
  <w:num w:numId="25">
    <w:abstractNumId w:val="21"/>
  </w:num>
  <w:num w:numId="26">
    <w:abstractNumId w:val="26"/>
  </w:num>
  <w:num w:numId="27">
    <w:abstractNumId w:val="6"/>
  </w:num>
  <w:num w:numId="28">
    <w:abstractNumId w:val="30"/>
  </w:num>
  <w:num w:numId="29">
    <w:abstractNumId w:val="10"/>
  </w:num>
  <w:num w:numId="30">
    <w:abstractNumId w:val="18"/>
  </w:num>
  <w:num w:numId="31">
    <w:abstractNumId w:val="1"/>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24"/>
    <w:rsid w:val="00234700"/>
    <w:rsid w:val="0043484B"/>
    <w:rsid w:val="00805807"/>
    <w:rsid w:val="00A66390"/>
    <w:rsid w:val="00C27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59AA"/>
  <w15:chartTrackingRefBased/>
  <w15:docId w15:val="{DE5571F7-57BC-4D76-BE0D-B33A3E73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7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7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A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7A24"/>
    <w:rPr>
      <w:rFonts w:ascii="Times New Roman" w:eastAsia="Times New Roman" w:hAnsi="Times New Roman" w:cs="Times New Roman"/>
      <w:b/>
      <w:bCs/>
      <w:sz w:val="27"/>
      <w:szCs w:val="27"/>
    </w:rPr>
  </w:style>
  <w:style w:type="character" w:styleId="Strong">
    <w:name w:val="Strong"/>
    <w:basedOn w:val="DefaultParagraphFont"/>
    <w:uiPriority w:val="22"/>
    <w:qFormat/>
    <w:rsid w:val="00C27A24"/>
    <w:rPr>
      <w:b/>
      <w:bCs/>
    </w:rPr>
  </w:style>
  <w:style w:type="paragraph" w:styleId="NormalWeb">
    <w:name w:val="Normal (Web)"/>
    <w:basedOn w:val="Normal"/>
    <w:uiPriority w:val="99"/>
    <w:semiHidden/>
    <w:unhideWhenUsed/>
    <w:rsid w:val="00C27A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2025-03-15T07:35:00Z</dcterms:created>
  <dcterms:modified xsi:type="dcterms:W3CDTF">2025-03-15T08:13:00Z</dcterms:modified>
</cp:coreProperties>
</file>